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7CDA3D30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1352AE">
        <w:rPr>
          <w:rFonts w:eastAsia="Calibri"/>
          <w:color w:val="262626" w:themeColor="text1" w:themeTint="D9"/>
          <w:lang w:eastAsia="en-US"/>
        </w:rPr>
        <w:t>1</w:t>
      </w:r>
      <w:r w:rsidR="00111AFF">
        <w:rPr>
          <w:rFonts w:eastAsia="Calibri"/>
          <w:color w:val="262626" w:themeColor="text1" w:themeTint="D9"/>
          <w:lang w:eastAsia="en-US"/>
        </w:rPr>
        <w:t>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>
        <w:rPr>
          <w:rFonts w:eastAsia="Calibri"/>
          <w:color w:val="262626" w:themeColor="text1" w:themeTint="D9"/>
          <w:lang w:eastAsia="en-US"/>
        </w:rPr>
        <w:t>zdravotnictví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>
        <w:rPr>
          <w:rFonts w:eastAsia="Calibri"/>
          <w:color w:val="262626" w:themeColor="text1" w:themeTint="D9"/>
          <w:lang w:eastAsia="en-US"/>
        </w:rPr>
        <w:t xml:space="preserve"> v roce 2022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4F036AE5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5174F2FE" w14:textId="530D724F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1352AE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906692">
        <w:rPr>
          <w:b/>
          <w:bCs/>
          <w:color w:val="262626" w:themeColor="text1" w:themeTint="D9"/>
          <w:sz w:val="28"/>
          <w:szCs w:val="28"/>
          <w:lang w:eastAsia="en-US"/>
        </w:rPr>
        <w:t>9</w:t>
      </w:r>
      <w:r w:rsidR="001352AE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906692">
        <w:rPr>
          <w:b/>
          <w:bCs/>
          <w:color w:val="262626" w:themeColor="text1" w:themeTint="D9"/>
          <w:sz w:val="28"/>
          <w:szCs w:val="28"/>
          <w:lang w:eastAsia="en-US"/>
        </w:rPr>
        <w:t>ledna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od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16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7D3A6F">
        <w:rPr>
          <w:b/>
          <w:bCs/>
          <w:color w:val="262626" w:themeColor="text1" w:themeTint="D9"/>
          <w:sz w:val="28"/>
          <w:szCs w:val="28"/>
          <w:lang w:eastAsia="en-US"/>
        </w:rPr>
        <w:t>00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hodin</w:t>
      </w:r>
    </w:p>
    <w:p w14:paraId="778A8123" w14:textId="7C5F7470" w:rsidR="008C32B5" w:rsidRPr="00A124E9" w:rsidRDefault="008E0E75" w:rsidP="008E0E75">
      <w:pPr>
        <w:jc w:val="center"/>
        <w:rPr>
          <w:b/>
          <w:bCs/>
          <w:color w:val="262626" w:themeColor="text1" w:themeTint="D9"/>
          <w:lang w:eastAsia="en-US"/>
        </w:rPr>
      </w:pPr>
      <w:r w:rsidRPr="00A124E9">
        <w:rPr>
          <w:b/>
          <w:bCs/>
          <w:color w:val="262626" w:themeColor="text1" w:themeTint="D9"/>
          <w:lang w:eastAsia="en-US"/>
        </w:rPr>
        <w:t xml:space="preserve">sál č. </w:t>
      </w:r>
      <w:r w:rsidR="00B269E1">
        <w:rPr>
          <w:b/>
          <w:bCs/>
          <w:color w:val="262626" w:themeColor="text1" w:themeTint="D9"/>
          <w:lang w:eastAsia="en-US"/>
        </w:rPr>
        <w:t>111</w:t>
      </w:r>
    </w:p>
    <w:p w14:paraId="151EA57D" w14:textId="77777777" w:rsidR="00561182" w:rsidRDefault="00561182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522CA0B8" w:rsidR="008E0E75" w:rsidRPr="003C04D6" w:rsidRDefault="008E0E75" w:rsidP="00C54B39">
      <w:pPr>
        <w:jc w:val="both"/>
        <w:rPr>
          <w:color w:val="262626" w:themeColor="text1" w:themeTint="D9"/>
          <w:lang w:eastAsia="en-US"/>
        </w:rPr>
      </w:pPr>
      <w:r w:rsidRPr="003C04D6">
        <w:rPr>
          <w:color w:val="262626" w:themeColor="text1" w:themeTint="D9"/>
          <w:lang w:eastAsia="en-US"/>
        </w:rPr>
        <w:t>Navrhovaný program:</w:t>
      </w:r>
    </w:p>
    <w:p w14:paraId="7D9802B6" w14:textId="13594ADB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Zahájení schůze Výboru zdravotnictví.</w:t>
      </w:r>
    </w:p>
    <w:p w14:paraId="4BAD0112" w14:textId="3DEC6AC0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Schválení programu jednání.</w:t>
      </w:r>
    </w:p>
    <w:p w14:paraId="470EDA3E" w14:textId="3A1D9AFD" w:rsidR="00C80027" w:rsidRPr="00FD6E71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Volba ověřovatele zápisu.</w:t>
      </w:r>
    </w:p>
    <w:p w14:paraId="1CCF9F6C" w14:textId="2897DEC7" w:rsidR="00FD6E71" w:rsidRPr="004C04CB" w:rsidRDefault="00FD6E71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>Kontrola usnesení.</w:t>
      </w:r>
    </w:p>
    <w:p w14:paraId="5E2EBA2D" w14:textId="02969E96" w:rsidR="00942C3B" w:rsidRPr="001C5EDD" w:rsidRDefault="00942C3B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 w:rsidRPr="001C5EDD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1099508F" w14:textId="4D5056FA" w:rsidR="00561182" w:rsidRPr="00AD5DEF" w:rsidRDefault="0086061F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86061F">
        <w:rPr>
          <w:color w:val="262626" w:themeColor="text1" w:themeTint="D9"/>
          <w:lang w:eastAsia="en-US"/>
        </w:rPr>
        <w:t>Darování sanitního vozu</w:t>
      </w:r>
    </w:p>
    <w:p w14:paraId="20F24523" w14:textId="7EB75E0C" w:rsidR="00AD5DEF" w:rsidRDefault="00AD5DEF" w:rsidP="00C80027">
      <w:pPr>
        <w:pStyle w:val="Odstavecseseznamem"/>
        <w:numPr>
          <w:ilvl w:val="0"/>
          <w:numId w:val="1"/>
        </w:numPr>
        <w:jc w:val="both"/>
        <w:rPr>
          <w:i/>
          <w:color w:val="262626" w:themeColor="text1" w:themeTint="D9"/>
          <w:lang w:eastAsia="en-US"/>
        </w:rPr>
      </w:pPr>
      <w:r w:rsidRPr="00AD5DEF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097FCEFE" w14:textId="22F1B10C" w:rsidR="001352AE" w:rsidRDefault="00906692" w:rsidP="00913AED">
      <w:pPr>
        <w:pStyle w:val="Odstavecseseznamem"/>
        <w:numPr>
          <w:ilvl w:val="1"/>
          <w:numId w:val="1"/>
        </w:numPr>
        <w:jc w:val="both"/>
        <w:rPr>
          <w:iCs/>
          <w:color w:val="262626" w:themeColor="text1" w:themeTint="D9"/>
          <w:lang w:eastAsia="en-US"/>
        </w:rPr>
      </w:pPr>
      <w:r>
        <w:rPr>
          <w:iCs/>
          <w:color w:val="262626" w:themeColor="text1" w:themeTint="D9"/>
          <w:lang w:eastAsia="en-US"/>
        </w:rPr>
        <w:t xml:space="preserve">RO </w:t>
      </w:r>
      <w:r w:rsidRPr="00906692">
        <w:rPr>
          <w:iCs/>
          <w:color w:val="262626" w:themeColor="text1" w:themeTint="D9"/>
          <w:lang w:eastAsia="en-US"/>
        </w:rPr>
        <w:t>č. 5/22 – alokace použitelných finančních zdrojů minulých rozpočtových období do rozpočtu kraje 2022, navýšení kapitoly 926 09 – Dotační fond, odbor zdravotnictví</w:t>
      </w:r>
    </w:p>
    <w:p w14:paraId="58873A0B" w14:textId="12668183" w:rsidR="003C04D6" w:rsidRPr="00936B1C" w:rsidRDefault="005618ED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936B1C">
        <w:rPr>
          <w:color w:val="262626" w:themeColor="text1" w:themeTint="D9"/>
          <w:lang w:eastAsia="en-US"/>
        </w:rPr>
        <w:t>Diskuse</w:t>
      </w:r>
      <w:r w:rsidR="003C04D6" w:rsidRPr="00936B1C">
        <w:rPr>
          <w:color w:val="262626" w:themeColor="text1" w:themeTint="D9"/>
          <w:lang w:eastAsia="en-US"/>
        </w:rPr>
        <w:t xml:space="preserve">. Různé. </w:t>
      </w: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2458722" w14:textId="305DF3FA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F658262" w14:textId="1447A4CC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7777777" w:rsidR="003C04D6" w:rsidRPr="00A124E9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11AFF">
        <w:rPr>
          <w:rFonts w:eastAsia="Calibri"/>
          <w:color w:val="262626" w:themeColor="text1" w:themeTint="D9"/>
          <w:lang w:eastAsia="en-US"/>
        </w:rPr>
        <w:t>Bc. Lena Mle</w:t>
      </w:r>
      <w:r w:rsidR="00BD5495">
        <w:rPr>
          <w:rFonts w:eastAsia="Calibri"/>
          <w:color w:val="262626" w:themeColor="text1" w:themeTint="D9"/>
          <w:lang w:eastAsia="en-US"/>
        </w:rPr>
        <w:t>j</w:t>
      </w:r>
      <w:r w:rsidRPr="00111AFF">
        <w:rPr>
          <w:rFonts w:eastAsia="Calibri"/>
          <w:color w:val="262626" w:themeColor="text1" w:themeTint="D9"/>
          <w:lang w:eastAsia="en-US"/>
        </w:rPr>
        <w:t>nková</w:t>
      </w:r>
      <w:r>
        <w:rPr>
          <w:rFonts w:eastAsia="Calibri"/>
          <w:color w:val="262626" w:themeColor="text1" w:themeTint="D9"/>
          <w:lang w:eastAsia="en-US"/>
        </w:rPr>
        <w:t>, v. r.</w:t>
      </w:r>
      <w:r w:rsidR="00C54B39" w:rsidRPr="00111AFF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p</w:t>
      </w:r>
      <w:r w:rsidR="00A124E9">
        <w:rPr>
          <w:rFonts w:eastAsia="Calibri"/>
          <w:color w:val="262626" w:themeColor="text1" w:themeTint="D9"/>
          <w:lang w:eastAsia="en-US"/>
        </w:rPr>
        <w:t>ředsed</w:t>
      </w:r>
      <w:r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6261BBC2" w14:textId="5A6CDE16" w:rsidR="002D3C85" w:rsidRPr="002D3C85" w:rsidRDefault="002D3C85" w:rsidP="002D3C85">
      <w:pPr>
        <w:rPr>
          <w:lang w:eastAsia="en-US"/>
        </w:rPr>
      </w:pPr>
    </w:p>
    <w:p w14:paraId="1D90DF51" w14:textId="59D3DA6D" w:rsidR="002D3C85" w:rsidRPr="002D3C85" w:rsidRDefault="002D3C85" w:rsidP="002D3C85">
      <w:pPr>
        <w:rPr>
          <w:lang w:eastAsia="en-US"/>
        </w:rPr>
      </w:pPr>
    </w:p>
    <w:p w14:paraId="2F6F63B0" w14:textId="5F50137A" w:rsidR="002D3C85" w:rsidRPr="002D3C85" w:rsidRDefault="002D3C85" w:rsidP="002D3C85">
      <w:pPr>
        <w:rPr>
          <w:lang w:eastAsia="en-US"/>
        </w:rPr>
      </w:pP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F2D8D"/>
    <w:rsid w:val="001F2E85"/>
    <w:rsid w:val="001F45FF"/>
    <w:rsid w:val="001F7FDF"/>
    <w:rsid w:val="002011C4"/>
    <w:rsid w:val="00213F96"/>
    <w:rsid w:val="00214B90"/>
    <w:rsid w:val="00215AF8"/>
    <w:rsid w:val="00225155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E194B"/>
    <w:rsid w:val="003E276D"/>
    <w:rsid w:val="003E2B89"/>
    <w:rsid w:val="003E6A21"/>
    <w:rsid w:val="00401081"/>
    <w:rsid w:val="00402106"/>
    <w:rsid w:val="00403E36"/>
    <w:rsid w:val="00413D29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C04CB"/>
    <w:rsid w:val="004C4514"/>
    <w:rsid w:val="004C45BE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56D"/>
    <w:rsid w:val="00DB5136"/>
    <w:rsid w:val="00DB6656"/>
    <w:rsid w:val="00DD6BFF"/>
    <w:rsid w:val="00DE5FEF"/>
    <w:rsid w:val="00E0451C"/>
    <w:rsid w:val="00E07F00"/>
    <w:rsid w:val="00E136FB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6</cp:revision>
  <cp:lastPrinted>2021-09-06T10:10:00Z</cp:lastPrinted>
  <dcterms:created xsi:type="dcterms:W3CDTF">2022-01-06T06:46:00Z</dcterms:created>
  <dcterms:modified xsi:type="dcterms:W3CDTF">2022-01-06T07:29:00Z</dcterms:modified>
</cp:coreProperties>
</file>